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3F2F"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货物/服务采购报价表</w:t>
      </w:r>
    </w:p>
    <w:p w14:paraId="6E1C9E45">
      <w:pPr>
        <w:ind w:left="420" w:leftChars="20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采购单位：</w:t>
      </w:r>
      <w:r>
        <w:rPr>
          <w:rFonts w:hint="eastAsia" w:ascii="微软雅黑" w:hAnsi="微软雅黑" w:eastAsia="微软雅黑" w:cs="微软雅黑"/>
          <w:szCs w:val="21"/>
        </w:rPr>
        <w:t>江苏省淮阴中等专业学校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项目名称： 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2024-2025学年第二学期焊接耗材采购项目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          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                   </w:t>
      </w:r>
    </w:p>
    <w:tbl>
      <w:tblPr>
        <w:tblStyle w:val="14"/>
        <w:tblW w:w="13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665"/>
        <w:gridCol w:w="1605"/>
        <w:gridCol w:w="3030"/>
        <w:gridCol w:w="1080"/>
        <w:gridCol w:w="1290"/>
        <w:gridCol w:w="1275"/>
      </w:tblGrid>
      <w:tr w14:paraId="5896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</w:tcPr>
          <w:p w14:paraId="29DD4DA4"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  <w:t>品名</w:t>
            </w:r>
          </w:p>
        </w:tc>
        <w:tc>
          <w:tcPr>
            <w:tcW w:w="1665" w:type="dxa"/>
          </w:tcPr>
          <w:p w14:paraId="413737E8">
            <w:pPr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品牌</w:t>
            </w:r>
          </w:p>
        </w:tc>
        <w:tc>
          <w:tcPr>
            <w:tcW w:w="1605" w:type="dxa"/>
          </w:tcPr>
          <w:p w14:paraId="553EC6A6"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型号</w:t>
            </w:r>
          </w:p>
        </w:tc>
        <w:tc>
          <w:tcPr>
            <w:tcW w:w="3030" w:type="dxa"/>
          </w:tcPr>
          <w:p w14:paraId="1013148D"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主要技术参数</w:t>
            </w:r>
          </w:p>
        </w:tc>
        <w:tc>
          <w:tcPr>
            <w:tcW w:w="1080" w:type="dxa"/>
          </w:tcPr>
          <w:p w14:paraId="4DD050AE"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数量</w:t>
            </w:r>
          </w:p>
        </w:tc>
        <w:tc>
          <w:tcPr>
            <w:tcW w:w="1290" w:type="dxa"/>
          </w:tcPr>
          <w:p w14:paraId="6BB9BBF4"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单价</w:t>
            </w:r>
          </w:p>
        </w:tc>
        <w:tc>
          <w:tcPr>
            <w:tcW w:w="1275" w:type="dxa"/>
          </w:tcPr>
          <w:p w14:paraId="09612E04"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合计</w:t>
            </w:r>
          </w:p>
        </w:tc>
      </w:tr>
      <w:tr w14:paraId="60D1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  <w:vAlign w:val="center"/>
          </w:tcPr>
          <w:p w14:paraId="1931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4"/>
                <w:lang w:val="en-US" w:eastAsia="zh-CN" w:bidi="ar"/>
              </w:rPr>
              <w:t>锯条（</w:t>
            </w:r>
            <w:r>
              <w:rPr>
                <w:rStyle w:val="35"/>
                <w:rFonts w:eastAsia="宋体"/>
                <w:lang w:val="en-US" w:eastAsia="zh-CN" w:bidi="ar"/>
              </w:rPr>
              <w:t>RISK</w:t>
            </w:r>
            <w:r>
              <w:rPr>
                <w:rStyle w:val="34"/>
                <w:lang w:val="en-US"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 w14:paraId="52E9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M42 27×0.9×3/4T -3350</w:t>
            </w:r>
          </w:p>
        </w:tc>
        <w:tc>
          <w:tcPr>
            <w:tcW w:w="1605" w:type="dxa"/>
            <w:vAlign w:val="center"/>
          </w:tcPr>
          <w:p w14:paraId="0CCE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M42 27×0.9×3/4T -3350</w:t>
            </w:r>
          </w:p>
        </w:tc>
        <w:tc>
          <w:tcPr>
            <w:tcW w:w="3030" w:type="dxa"/>
            <w:vAlign w:val="center"/>
          </w:tcPr>
          <w:p w14:paraId="1A8A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M42 27×0.9×3/4T -3350</w:t>
            </w:r>
          </w:p>
        </w:tc>
        <w:tc>
          <w:tcPr>
            <w:tcW w:w="1080" w:type="dxa"/>
            <w:vAlign w:val="center"/>
          </w:tcPr>
          <w:p w14:paraId="2610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vAlign w:val="center"/>
          </w:tcPr>
          <w:p w14:paraId="61275A1D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CC753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1D42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  <w:vAlign w:val="center"/>
          </w:tcPr>
          <w:p w14:paraId="44D5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焊工鞋（孚诺）</w:t>
            </w:r>
          </w:p>
        </w:tc>
        <w:tc>
          <w:tcPr>
            <w:tcW w:w="1665" w:type="dxa"/>
            <w:vAlign w:val="center"/>
          </w:tcPr>
          <w:p w14:paraId="0760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>41</w:t>
            </w:r>
            <w:r>
              <w:rPr>
                <w:rStyle w:val="34"/>
                <w:lang w:val="en-US" w:eastAsia="zh-CN" w:bidi="ar"/>
              </w:rPr>
              <w:t>码（</w:t>
            </w:r>
            <w:r>
              <w:rPr>
                <w:rStyle w:val="35"/>
                <w:rFonts w:eastAsia="宋体"/>
                <w:lang w:val="en-US" w:eastAsia="zh-CN" w:bidi="ar"/>
              </w:rPr>
              <w:t>3</w:t>
            </w:r>
            <w:r>
              <w:rPr>
                <w:rStyle w:val="34"/>
                <w:lang w:val="en-US" w:eastAsia="zh-CN" w:bidi="ar"/>
              </w:rPr>
              <w:t>双）</w:t>
            </w:r>
            <w:r>
              <w:rPr>
                <w:rStyle w:val="35"/>
                <w:rFonts w:eastAsia="宋体"/>
                <w:lang w:val="en-US" w:eastAsia="zh-CN" w:bidi="ar"/>
              </w:rPr>
              <w:t>42</w:t>
            </w:r>
            <w:r>
              <w:rPr>
                <w:rStyle w:val="34"/>
                <w:lang w:val="en-US" w:eastAsia="zh-CN" w:bidi="ar"/>
              </w:rPr>
              <w:t>码（3双）</w:t>
            </w:r>
            <w:r>
              <w:rPr>
                <w:rStyle w:val="35"/>
                <w:rFonts w:eastAsia="宋体"/>
                <w:lang w:val="en-US" w:eastAsia="zh-CN" w:bidi="ar"/>
              </w:rPr>
              <w:t>43</w:t>
            </w:r>
            <w:r>
              <w:rPr>
                <w:rStyle w:val="34"/>
                <w:lang w:val="en-US" w:eastAsia="zh-CN" w:bidi="ar"/>
              </w:rPr>
              <w:t>码（3双）</w:t>
            </w:r>
            <w:r>
              <w:rPr>
                <w:rStyle w:val="35"/>
                <w:rFonts w:eastAsia="宋体"/>
                <w:lang w:val="en-US" w:eastAsia="zh-CN" w:bidi="ar"/>
              </w:rPr>
              <w:t>44</w:t>
            </w:r>
            <w:r>
              <w:rPr>
                <w:rStyle w:val="34"/>
                <w:lang w:val="en-US" w:eastAsia="zh-CN" w:bidi="ar"/>
              </w:rPr>
              <w:t>码（</w:t>
            </w:r>
            <w:r>
              <w:rPr>
                <w:rStyle w:val="35"/>
                <w:rFonts w:eastAsia="宋体"/>
                <w:lang w:val="en-US" w:eastAsia="zh-CN" w:bidi="ar"/>
              </w:rPr>
              <w:t>1</w:t>
            </w:r>
            <w:r>
              <w:rPr>
                <w:rStyle w:val="34"/>
                <w:lang w:val="en-US" w:eastAsia="zh-CN" w:bidi="ar"/>
              </w:rPr>
              <w:t>双）</w:t>
            </w:r>
          </w:p>
        </w:tc>
        <w:tc>
          <w:tcPr>
            <w:tcW w:w="1605" w:type="dxa"/>
            <w:vAlign w:val="center"/>
          </w:tcPr>
          <w:p w14:paraId="511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>41</w:t>
            </w:r>
            <w:r>
              <w:rPr>
                <w:rStyle w:val="34"/>
                <w:lang w:val="en-US" w:eastAsia="zh-CN" w:bidi="ar"/>
              </w:rPr>
              <w:t>码（</w:t>
            </w:r>
            <w:r>
              <w:rPr>
                <w:rStyle w:val="35"/>
                <w:rFonts w:eastAsia="宋体"/>
                <w:lang w:val="en-US" w:eastAsia="zh-CN" w:bidi="ar"/>
              </w:rPr>
              <w:t>3</w:t>
            </w:r>
            <w:r>
              <w:rPr>
                <w:rStyle w:val="34"/>
                <w:lang w:val="en-US" w:eastAsia="zh-CN" w:bidi="ar"/>
              </w:rPr>
              <w:t>双）</w:t>
            </w:r>
            <w:r>
              <w:rPr>
                <w:rStyle w:val="35"/>
                <w:rFonts w:eastAsia="宋体"/>
                <w:lang w:val="en-US" w:eastAsia="zh-CN" w:bidi="ar"/>
              </w:rPr>
              <w:t>42</w:t>
            </w:r>
            <w:r>
              <w:rPr>
                <w:rStyle w:val="34"/>
                <w:lang w:val="en-US" w:eastAsia="zh-CN" w:bidi="ar"/>
              </w:rPr>
              <w:t>码（3双）</w:t>
            </w:r>
            <w:r>
              <w:rPr>
                <w:rStyle w:val="35"/>
                <w:rFonts w:eastAsia="宋体"/>
                <w:lang w:val="en-US" w:eastAsia="zh-CN" w:bidi="ar"/>
              </w:rPr>
              <w:t>43</w:t>
            </w:r>
            <w:r>
              <w:rPr>
                <w:rStyle w:val="34"/>
                <w:lang w:val="en-US" w:eastAsia="zh-CN" w:bidi="ar"/>
              </w:rPr>
              <w:t>码（3双）</w:t>
            </w:r>
            <w:r>
              <w:rPr>
                <w:rStyle w:val="35"/>
                <w:rFonts w:eastAsia="宋体"/>
                <w:lang w:val="en-US" w:eastAsia="zh-CN" w:bidi="ar"/>
              </w:rPr>
              <w:t>44</w:t>
            </w:r>
            <w:r>
              <w:rPr>
                <w:rStyle w:val="34"/>
                <w:lang w:val="en-US" w:eastAsia="zh-CN" w:bidi="ar"/>
              </w:rPr>
              <w:t>码（</w:t>
            </w:r>
            <w:r>
              <w:rPr>
                <w:rStyle w:val="35"/>
                <w:rFonts w:eastAsia="宋体"/>
                <w:lang w:val="en-US" w:eastAsia="zh-CN" w:bidi="ar"/>
              </w:rPr>
              <w:t>1</w:t>
            </w:r>
            <w:r>
              <w:rPr>
                <w:rStyle w:val="34"/>
                <w:lang w:val="en-US" w:eastAsia="zh-CN" w:bidi="ar"/>
              </w:rPr>
              <w:t>双）</w:t>
            </w:r>
          </w:p>
        </w:tc>
        <w:tc>
          <w:tcPr>
            <w:tcW w:w="3030" w:type="dxa"/>
            <w:vAlign w:val="center"/>
          </w:tcPr>
          <w:p w14:paraId="4600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>41</w:t>
            </w:r>
            <w:r>
              <w:rPr>
                <w:rStyle w:val="34"/>
                <w:lang w:val="en-US" w:eastAsia="zh-CN" w:bidi="ar"/>
              </w:rPr>
              <w:t>码（</w:t>
            </w:r>
            <w:r>
              <w:rPr>
                <w:rStyle w:val="35"/>
                <w:rFonts w:eastAsia="宋体"/>
                <w:lang w:val="en-US" w:eastAsia="zh-CN" w:bidi="ar"/>
              </w:rPr>
              <w:t>3</w:t>
            </w:r>
            <w:r>
              <w:rPr>
                <w:rStyle w:val="34"/>
                <w:lang w:val="en-US" w:eastAsia="zh-CN" w:bidi="ar"/>
              </w:rPr>
              <w:t>双）</w:t>
            </w:r>
            <w:r>
              <w:rPr>
                <w:rStyle w:val="35"/>
                <w:rFonts w:eastAsia="宋体"/>
                <w:lang w:val="en-US" w:eastAsia="zh-CN" w:bidi="ar"/>
              </w:rPr>
              <w:t>42</w:t>
            </w:r>
            <w:r>
              <w:rPr>
                <w:rStyle w:val="34"/>
                <w:lang w:val="en-US" w:eastAsia="zh-CN" w:bidi="ar"/>
              </w:rPr>
              <w:t>码（3双）</w:t>
            </w:r>
            <w:r>
              <w:rPr>
                <w:rStyle w:val="35"/>
                <w:rFonts w:eastAsia="宋体"/>
                <w:lang w:val="en-US" w:eastAsia="zh-CN" w:bidi="ar"/>
              </w:rPr>
              <w:t>43</w:t>
            </w:r>
            <w:r>
              <w:rPr>
                <w:rStyle w:val="34"/>
                <w:lang w:val="en-US" w:eastAsia="zh-CN" w:bidi="ar"/>
              </w:rPr>
              <w:t>码（3双）</w:t>
            </w:r>
            <w:r>
              <w:rPr>
                <w:rStyle w:val="35"/>
                <w:rFonts w:eastAsia="宋体"/>
                <w:lang w:val="en-US" w:eastAsia="zh-CN" w:bidi="ar"/>
              </w:rPr>
              <w:t>44</w:t>
            </w:r>
            <w:r>
              <w:rPr>
                <w:rStyle w:val="34"/>
                <w:lang w:val="en-US" w:eastAsia="zh-CN" w:bidi="ar"/>
              </w:rPr>
              <w:t>码（</w:t>
            </w:r>
            <w:r>
              <w:rPr>
                <w:rStyle w:val="35"/>
                <w:rFonts w:eastAsia="宋体"/>
                <w:lang w:val="en-US" w:eastAsia="zh-CN" w:bidi="ar"/>
              </w:rPr>
              <w:t>1</w:t>
            </w:r>
            <w:r>
              <w:rPr>
                <w:rStyle w:val="34"/>
                <w:lang w:val="en-US" w:eastAsia="zh-CN" w:bidi="ar"/>
              </w:rPr>
              <w:t>双）</w:t>
            </w:r>
          </w:p>
        </w:tc>
        <w:tc>
          <w:tcPr>
            <w:tcW w:w="1080" w:type="dxa"/>
            <w:vAlign w:val="center"/>
          </w:tcPr>
          <w:p w14:paraId="4A25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vAlign w:val="center"/>
          </w:tcPr>
          <w:p w14:paraId="0D3B9731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EF77C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6B05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  <w:vAlign w:val="center"/>
          </w:tcPr>
          <w:p w14:paraId="0CF2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>3M</w:t>
            </w:r>
            <w:r>
              <w:rPr>
                <w:rStyle w:val="34"/>
                <w:lang w:val="en-US" w:eastAsia="zh-CN" w:bidi="ar"/>
              </w:rPr>
              <w:t>外护片（</w:t>
            </w:r>
            <w:r>
              <w:rPr>
                <w:rStyle w:val="35"/>
                <w:rFonts w:eastAsia="宋体"/>
                <w:lang w:val="en-US" w:eastAsia="zh-CN" w:bidi="ar"/>
              </w:rPr>
              <w:t>100V</w:t>
            </w:r>
            <w:r>
              <w:rPr>
                <w:rStyle w:val="34"/>
                <w:lang w:val="en-US" w:eastAsia="zh-CN" w:bidi="ar"/>
              </w:rPr>
              <w:t>）speedglas</w:t>
            </w:r>
          </w:p>
        </w:tc>
        <w:tc>
          <w:tcPr>
            <w:tcW w:w="1665" w:type="dxa"/>
            <w:vAlign w:val="center"/>
          </w:tcPr>
          <w:p w14:paraId="2D1E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100V普通型（5200018366）</w:t>
            </w:r>
          </w:p>
        </w:tc>
        <w:tc>
          <w:tcPr>
            <w:tcW w:w="1605" w:type="dxa"/>
            <w:vAlign w:val="center"/>
          </w:tcPr>
          <w:p w14:paraId="1818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100V普通型（5200018366）</w:t>
            </w:r>
          </w:p>
        </w:tc>
        <w:tc>
          <w:tcPr>
            <w:tcW w:w="3030" w:type="dxa"/>
            <w:vAlign w:val="center"/>
          </w:tcPr>
          <w:p w14:paraId="12BE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100V普通型（5200018366）</w:t>
            </w:r>
          </w:p>
        </w:tc>
        <w:tc>
          <w:tcPr>
            <w:tcW w:w="1080" w:type="dxa"/>
            <w:vAlign w:val="center"/>
          </w:tcPr>
          <w:p w14:paraId="1648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vAlign w:val="center"/>
          </w:tcPr>
          <w:p w14:paraId="5FAFAA97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446E6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6624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  <w:vAlign w:val="center"/>
          </w:tcPr>
          <w:p w14:paraId="10E8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4"/>
                <w:lang w:val="en-US" w:eastAsia="zh-CN" w:bidi="ar"/>
              </w:rPr>
              <w:t>欧式焊钳</w:t>
            </w:r>
            <w:r>
              <w:rPr>
                <w:rStyle w:val="35"/>
                <w:rFonts w:eastAsia="宋体"/>
                <w:lang w:val="en-US" w:eastAsia="zh-CN" w:bidi="ar"/>
              </w:rPr>
              <w:t>(</w:t>
            </w:r>
            <w:r>
              <w:rPr>
                <w:rStyle w:val="34"/>
                <w:lang w:val="en-US" w:eastAsia="zh-CN" w:bidi="ar"/>
              </w:rPr>
              <w:t>双目佳</w:t>
            </w:r>
            <w:r>
              <w:rPr>
                <w:rStyle w:val="3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65" w:type="dxa"/>
            <w:vAlign w:val="center"/>
          </w:tcPr>
          <w:p w14:paraId="21DC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300A</w:t>
            </w:r>
          </w:p>
        </w:tc>
        <w:tc>
          <w:tcPr>
            <w:tcW w:w="1605" w:type="dxa"/>
            <w:vAlign w:val="center"/>
          </w:tcPr>
          <w:p w14:paraId="272C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300A</w:t>
            </w:r>
          </w:p>
        </w:tc>
        <w:tc>
          <w:tcPr>
            <w:tcW w:w="3030" w:type="dxa"/>
            <w:vAlign w:val="center"/>
          </w:tcPr>
          <w:p w14:paraId="17E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300A</w:t>
            </w:r>
          </w:p>
        </w:tc>
        <w:tc>
          <w:tcPr>
            <w:tcW w:w="1080" w:type="dxa"/>
            <w:vAlign w:val="center"/>
          </w:tcPr>
          <w:p w14:paraId="62B9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vAlign w:val="center"/>
          </w:tcPr>
          <w:p w14:paraId="7C754F42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6A8C4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7F9B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  <w:vAlign w:val="center"/>
          </w:tcPr>
          <w:p w14:paraId="3B27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焊工服（恒漉阻燃服）</w:t>
            </w:r>
          </w:p>
        </w:tc>
        <w:tc>
          <w:tcPr>
            <w:tcW w:w="1665" w:type="dxa"/>
            <w:vAlign w:val="center"/>
          </w:tcPr>
          <w:p w14:paraId="6F60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>175</w:t>
            </w:r>
            <w:r>
              <w:rPr>
                <w:rStyle w:val="34"/>
                <w:lang w:val="en-US" w:eastAsia="zh-CN" w:bidi="ar"/>
              </w:rPr>
              <w:t>（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4"/>
                <w:lang w:val="en-US" w:eastAsia="zh-CN" w:bidi="ar"/>
              </w:rPr>
              <w:t>件）</w:t>
            </w:r>
            <w:r>
              <w:rPr>
                <w:rStyle w:val="35"/>
                <w:rFonts w:eastAsia="宋体"/>
                <w:lang w:val="en-US" w:eastAsia="zh-CN" w:bidi="ar"/>
              </w:rPr>
              <w:t>180</w:t>
            </w:r>
            <w:r>
              <w:rPr>
                <w:rStyle w:val="34"/>
                <w:lang w:val="en-US" w:eastAsia="zh-CN" w:bidi="ar"/>
              </w:rPr>
              <w:t>（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4"/>
                <w:lang w:val="en-US" w:eastAsia="zh-CN" w:bidi="ar"/>
              </w:rPr>
              <w:t>件）</w:t>
            </w:r>
            <w:r>
              <w:rPr>
                <w:rStyle w:val="35"/>
                <w:rFonts w:eastAsia="宋体"/>
                <w:lang w:val="en-US" w:eastAsia="zh-CN" w:bidi="ar"/>
              </w:rPr>
              <w:t>185</w:t>
            </w:r>
            <w:r>
              <w:rPr>
                <w:rStyle w:val="34"/>
                <w:lang w:val="en-US" w:eastAsia="zh-CN" w:bidi="ar"/>
              </w:rPr>
              <w:t>（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4"/>
                <w:lang w:val="en-US" w:eastAsia="zh-CN" w:bidi="ar"/>
              </w:rPr>
              <w:t>件）</w:t>
            </w:r>
          </w:p>
        </w:tc>
        <w:tc>
          <w:tcPr>
            <w:tcW w:w="1605" w:type="dxa"/>
            <w:vAlign w:val="center"/>
          </w:tcPr>
          <w:p w14:paraId="6004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>175</w:t>
            </w:r>
            <w:r>
              <w:rPr>
                <w:rStyle w:val="34"/>
                <w:lang w:val="en-US" w:eastAsia="zh-CN" w:bidi="ar"/>
              </w:rPr>
              <w:t>（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4"/>
                <w:lang w:val="en-US" w:eastAsia="zh-CN" w:bidi="ar"/>
              </w:rPr>
              <w:t>件）</w:t>
            </w:r>
            <w:r>
              <w:rPr>
                <w:rStyle w:val="35"/>
                <w:rFonts w:eastAsia="宋体"/>
                <w:lang w:val="en-US" w:eastAsia="zh-CN" w:bidi="ar"/>
              </w:rPr>
              <w:t>180</w:t>
            </w:r>
            <w:r>
              <w:rPr>
                <w:rStyle w:val="34"/>
                <w:lang w:val="en-US" w:eastAsia="zh-CN" w:bidi="ar"/>
              </w:rPr>
              <w:t>（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4"/>
                <w:lang w:val="en-US" w:eastAsia="zh-CN" w:bidi="ar"/>
              </w:rPr>
              <w:t>件）</w:t>
            </w:r>
            <w:r>
              <w:rPr>
                <w:rStyle w:val="35"/>
                <w:rFonts w:eastAsia="宋体"/>
                <w:lang w:val="en-US" w:eastAsia="zh-CN" w:bidi="ar"/>
              </w:rPr>
              <w:t>185</w:t>
            </w:r>
            <w:r>
              <w:rPr>
                <w:rStyle w:val="34"/>
                <w:lang w:val="en-US" w:eastAsia="zh-CN" w:bidi="ar"/>
              </w:rPr>
              <w:t>（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4"/>
                <w:lang w:val="en-US" w:eastAsia="zh-CN" w:bidi="ar"/>
              </w:rPr>
              <w:t>件）</w:t>
            </w:r>
          </w:p>
        </w:tc>
        <w:tc>
          <w:tcPr>
            <w:tcW w:w="3030" w:type="dxa"/>
            <w:vAlign w:val="center"/>
          </w:tcPr>
          <w:p w14:paraId="0062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>175</w:t>
            </w:r>
            <w:r>
              <w:rPr>
                <w:rStyle w:val="34"/>
                <w:lang w:val="en-US" w:eastAsia="zh-CN" w:bidi="ar"/>
              </w:rPr>
              <w:t>（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4"/>
                <w:lang w:val="en-US" w:eastAsia="zh-CN" w:bidi="ar"/>
              </w:rPr>
              <w:t>件）</w:t>
            </w:r>
            <w:r>
              <w:rPr>
                <w:rStyle w:val="35"/>
                <w:rFonts w:eastAsia="宋体"/>
                <w:lang w:val="en-US" w:eastAsia="zh-CN" w:bidi="ar"/>
              </w:rPr>
              <w:t>180</w:t>
            </w:r>
            <w:r>
              <w:rPr>
                <w:rStyle w:val="34"/>
                <w:lang w:val="en-US" w:eastAsia="zh-CN" w:bidi="ar"/>
              </w:rPr>
              <w:t>（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4"/>
                <w:lang w:val="en-US" w:eastAsia="zh-CN" w:bidi="ar"/>
              </w:rPr>
              <w:t>件）</w:t>
            </w:r>
            <w:r>
              <w:rPr>
                <w:rStyle w:val="35"/>
                <w:rFonts w:eastAsia="宋体"/>
                <w:lang w:val="en-US" w:eastAsia="zh-CN" w:bidi="ar"/>
              </w:rPr>
              <w:t>185</w:t>
            </w:r>
            <w:r>
              <w:rPr>
                <w:rStyle w:val="34"/>
                <w:lang w:val="en-US" w:eastAsia="zh-CN" w:bidi="ar"/>
              </w:rPr>
              <w:t>（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4"/>
                <w:lang w:val="en-US" w:eastAsia="zh-CN" w:bidi="ar"/>
              </w:rPr>
              <w:t>件）</w:t>
            </w:r>
          </w:p>
        </w:tc>
        <w:tc>
          <w:tcPr>
            <w:tcW w:w="1080" w:type="dxa"/>
            <w:vAlign w:val="center"/>
          </w:tcPr>
          <w:p w14:paraId="2497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vAlign w:val="center"/>
          </w:tcPr>
          <w:p w14:paraId="547DD679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C2B32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3C55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  <w:vAlign w:val="center"/>
          </w:tcPr>
          <w:p w14:paraId="2913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焊条（昆山惊雷）</w:t>
            </w:r>
          </w:p>
        </w:tc>
        <w:tc>
          <w:tcPr>
            <w:tcW w:w="1665" w:type="dxa"/>
            <w:vAlign w:val="center"/>
          </w:tcPr>
          <w:p w14:paraId="682D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GEL-57(J507)3.2X350mm</w:t>
            </w:r>
          </w:p>
        </w:tc>
        <w:tc>
          <w:tcPr>
            <w:tcW w:w="1605" w:type="dxa"/>
            <w:vAlign w:val="center"/>
          </w:tcPr>
          <w:p w14:paraId="44A9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GEL-57(J507)3.2X350mm</w:t>
            </w:r>
          </w:p>
        </w:tc>
        <w:tc>
          <w:tcPr>
            <w:tcW w:w="3030" w:type="dxa"/>
            <w:vAlign w:val="center"/>
          </w:tcPr>
          <w:p w14:paraId="7B6B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GEL-57(J507)3.2X350mm</w:t>
            </w:r>
          </w:p>
        </w:tc>
        <w:tc>
          <w:tcPr>
            <w:tcW w:w="1080" w:type="dxa"/>
            <w:vAlign w:val="center"/>
          </w:tcPr>
          <w:p w14:paraId="1D8F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vAlign w:val="center"/>
          </w:tcPr>
          <w:p w14:paraId="05F0C232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B4F05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2D5D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  <w:vAlign w:val="center"/>
          </w:tcPr>
          <w:p w14:paraId="3616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4"/>
                <w:lang w:val="en-US" w:eastAsia="zh-CN" w:bidi="ar"/>
              </w:rPr>
              <w:t>钨针</w:t>
            </w:r>
            <w:r>
              <w:rPr>
                <w:rStyle w:val="35"/>
                <w:rFonts w:eastAsia="宋体"/>
                <w:lang w:val="en-US" w:eastAsia="zh-CN" w:bidi="ar"/>
              </w:rPr>
              <w:t>(</w:t>
            </w:r>
            <w:r>
              <w:rPr>
                <w:rStyle w:val="34"/>
                <w:lang w:val="en-US" w:eastAsia="zh-CN" w:bidi="ar"/>
              </w:rPr>
              <w:t>北京北钨</w:t>
            </w:r>
            <w:r>
              <w:rPr>
                <w:rStyle w:val="35"/>
                <w:rFonts w:eastAsia="宋体"/>
                <w:lang w:val="en-US" w:eastAsia="zh-CN" w:bidi="ar"/>
              </w:rPr>
              <w:t>)</w:t>
            </w:r>
            <w:r>
              <w:rPr>
                <w:rStyle w:val="34"/>
                <w:lang w:val="en-US" w:eastAsia="zh-CN" w:bidi="ar"/>
              </w:rPr>
              <w:t>红头</w:t>
            </w:r>
          </w:p>
        </w:tc>
        <w:tc>
          <w:tcPr>
            <w:tcW w:w="1665" w:type="dxa"/>
            <w:vAlign w:val="center"/>
          </w:tcPr>
          <w:p w14:paraId="3C75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 xml:space="preserve">WT20 </w:t>
            </w:r>
            <w:r>
              <w:rPr>
                <w:rStyle w:val="36"/>
                <w:rFonts w:eastAsia="宋体"/>
                <w:lang w:val="en-US" w:eastAsia="zh-CN" w:bidi="ar"/>
              </w:rPr>
              <w:t>Ø</w:t>
            </w:r>
            <w:r>
              <w:rPr>
                <w:rStyle w:val="37"/>
                <w:lang w:val="en-US" w:eastAsia="zh-CN" w:bidi="ar"/>
              </w:rPr>
              <w:t>2.4×150（175）mm</w:t>
            </w:r>
          </w:p>
        </w:tc>
        <w:tc>
          <w:tcPr>
            <w:tcW w:w="1605" w:type="dxa"/>
            <w:vAlign w:val="center"/>
          </w:tcPr>
          <w:p w14:paraId="7811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 xml:space="preserve">WT20 </w:t>
            </w:r>
            <w:r>
              <w:rPr>
                <w:rStyle w:val="36"/>
                <w:rFonts w:eastAsia="宋体"/>
                <w:lang w:val="en-US" w:eastAsia="zh-CN" w:bidi="ar"/>
              </w:rPr>
              <w:t>Ø</w:t>
            </w:r>
            <w:r>
              <w:rPr>
                <w:rStyle w:val="37"/>
                <w:lang w:val="en-US" w:eastAsia="zh-CN" w:bidi="ar"/>
              </w:rPr>
              <w:t>2.4×150（175）mm</w:t>
            </w:r>
          </w:p>
        </w:tc>
        <w:tc>
          <w:tcPr>
            <w:tcW w:w="3030" w:type="dxa"/>
            <w:vAlign w:val="center"/>
          </w:tcPr>
          <w:p w14:paraId="3EC8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Style w:val="35"/>
                <w:rFonts w:eastAsia="宋体"/>
                <w:lang w:val="en-US" w:eastAsia="zh-CN" w:bidi="ar"/>
              </w:rPr>
              <w:t xml:space="preserve">WT20 </w:t>
            </w:r>
            <w:r>
              <w:rPr>
                <w:rStyle w:val="36"/>
                <w:rFonts w:eastAsia="宋体"/>
                <w:lang w:val="en-US" w:eastAsia="zh-CN" w:bidi="ar"/>
              </w:rPr>
              <w:t>Ø</w:t>
            </w:r>
            <w:r>
              <w:rPr>
                <w:rStyle w:val="37"/>
                <w:lang w:val="en-US" w:eastAsia="zh-CN" w:bidi="ar"/>
              </w:rPr>
              <w:t>2.4×150（175）mm</w:t>
            </w:r>
          </w:p>
        </w:tc>
        <w:tc>
          <w:tcPr>
            <w:tcW w:w="1080" w:type="dxa"/>
            <w:vAlign w:val="center"/>
          </w:tcPr>
          <w:p w14:paraId="4C57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vAlign w:val="center"/>
          </w:tcPr>
          <w:p w14:paraId="1BDD2733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A8E68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1519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  <w:vAlign w:val="center"/>
          </w:tcPr>
          <w:p w14:paraId="3647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导轨插座（公牛）</w:t>
            </w:r>
          </w:p>
        </w:tc>
        <w:tc>
          <w:tcPr>
            <w:tcW w:w="1665" w:type="dxa"/>
            <w:vAlign w:val="center"/>
          </w:tcPr>
          <w:p w14:paraId="0F5C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4"/>
                <w:lang w:val="en-US" w:eastAsia="zh-CN" w:bidi="ar"/>
              </w:rPr>
              <w:t>五孔</w:t>
            </w:r>
            <w:r>
              <w:rPr>
                <w:rStyle w:val="35"/>
                <w:rFonts w:eastAsia="宋体"/>
                <w:lang w:val="en-US" w:eastAsia="zh-CN" w:bidi="ar"/>
              </w:rPr>
              <w:t xml:space="preserve"> 10A</w:t>
            </w:r>
          </w:p>
        </w:tc>
        <w:tc>
          <w:tcPr>
            <w:tcW w:w="1605" w:type="dxa"/>
            <w:vAlign w:val="center"/>
          </w:tcPr>
          <w:p w14:paraId="172F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Style w:val="34"/>
                <w:lang w:val="en-US" w:eastAsia="zh-CN" w:bidi="ar"/>
              </w:rPr>
              <w:t>五孔</w:t>
            </w:r>
            <w:r>
              <w:rPr>
                <w:rStyle w:val="35"/>
                <w:rFonts w:eastAsia="宋体"/>
                <w:lang w:val="en-US" w:eastAsia="zh-CN" w:bidi="ar"/>
              </w:rPr>
              <w:t xml:space="preserve"> 10A</w:t>
            </w:r>
          </w:p>
        </w:tc>
        <w:tc>
          <w:tcPr>
            <w:tcW w:w="3030" w:type="dxa"/>
            <w:vAlign w:val="center"/>
          </w:tcPr>
          <w:p w14:paraId="471C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Style w:val="34"/>
                <w:lang w:val="en-US" w:eastAsia="zh-CN" w:bidi="ar"/>
              </w:rPr>
              <w:t>五孔</w:t>
            </w:r>
            <w:r>
              <w:rPr>
                <w:rStyle w:val="35"/>
                <w:rFonts w:eastAsia="宋体"/>
                <w:lang w:val="en-US" w:eastAsia="zh-CN" w:bidi="ar"/>
              </w:rPr>
              <w:t xml:space="preserve"> 10A</w:t>
            </w:r>
          </w:p>
        </w:tc>
        <w:tc>
          <w:tcPr>
            <w:tcW w:w="1080" w:type="dxa"/>
            <w:vAlign w:val="center"/>
          </w:tcPr>
          <w:p w14:paraId="7AA4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vAlign w:val="center"/>
          </w:tcPr>
          <w:p w14:paraId="72609AC0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E42DE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651C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035" w:type="dxa"/>
            <w:gridSpan w:val="7"/>
            <w:vAlign w:val="center"/>
          </w:tcPr>
          <w:p w14:paraId="18CE8EA0">
            <w:pPr>
              <w:spacing w:line="300" w:lineRule="exact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备注：报价含运费、税金。</w:t>
            </w:r>
          </w:p>
          <w:p w14:paraId="01C25378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报价截止时间： 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年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日1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：00</w:t>
            </w:r>
          </w:p>
        </w:tc>
      </w:tr>
    </w:tbl>
    <w:p w14:paraId="358CB8AB">
      <w:pPr>
        <w:spacing w:line="32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供应商（签章）  </w:t>
      </w:r>
      <w:r>
        <w:rPr>
          <w:rFonts w:hint="eastAsia" w:ascii="微软雅黑" w:hAnsi="微软雅黑" w:eastAsia="微软雅黑" w:cs="微软雅黑"/>
        </w:rPr>
        <w:t xml:space="preserve">                       </w:t>
      </w:r>
      <w:r>
        <w:rPr>
          <w:rFonts w:hint="eastAsia" w:ascii="微软雅黑" w:hAnsi="微软雅黑" w:eastAsia="微软雅黑" w:cs="微软雅黑"/>
          <w:szCs w:val="21"/>
        </w:rPr>
        <w:t xml:space="preserve">     　　  联系电话： </w:t>
      </w:r>
    </w:p>
    <w:p w14:paraId="42945517">
      <w:pPr>
        <w:spacing w:line="320" w:lineRule="exact"/>
        <w:jc w:val="left"/>
        <w:rPr>
          <w:rFonts w:ascii="微软雅黑" w:hAnsi="微软雅黑" w:eastAsia="微软雅黑" w:cs="微软雅黑"/>
          <w:szCs w:val="21"/>
        </w:rPr>
      </w:pPr>
    </w:p>
    <w:p w14:paraId="623E619E">
      <w:pPr>
        <w:spacing w:line="320" w:lineRule="exact"/>
        <w:jc w:val="left"/>
        <w:rPr>
          <w:rFonts w:ascii="微软雅黑" w:hAnsi="微软雅黑" w:eastAsia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</w:rPr>
        <w:t xml:space="preserve">代理人：                                          报价时间：　　　　年　　　月 　　日 </w:t>
      </w:r>
    </w:p>
    <w:p w14:paraId="12B82873">
      <w:pPr>
        <w:rPr>
          <w:rFonts w:ascii="微软雅黑" w:hAnsi="微软雅黑" w:eastAsia="微软雅黑" w:cs="微软雅黑"/>
          <w:sz w:val="28"/>
          <w:szCs w:val="28"/>
        </w:rPr>
      </w:pPr>
    </w:p>
    <w:p w14:paraId="79A831AA">
      <w:pPr>
        <w:rPr>
          <w:rFonts w:ascii="微软雅黑" w:hAnsi="微软雅黑" w:eastAsia="微软雅黑" w:cs="微软雅黑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7DC8E1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2ZWFiN2JlOGYyZmJlYzJmYzM0YzdmYjhmNzhiNzkifQ=="/>
  </w:docVars>
  <w:rsids>
    <w:rsidRoot w:val="0095020D"/>
    <w:rsid w:val="0095020D"/>
    <w:rsid w:val="00E11E56"/>
    <w:rsid w:val="21E95FBF"/>
    <w:rsid w:val="2D1B633F"/>
    <w:rsid w:val="60533CA8"/>
    <w:rsid w:val="61D01B52"/>
    <w:rsid w:val="6A983B2D"/>
    <w:rsid w:val="6DE613D1"/>
    <w:rsid w:val="7CCE5897"/>
    <w:rsid w:val="7EB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41"/>
    <w:basedOn w:val="1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6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61"/>
    <w:basedOn w:val="15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631</Characters>
  <Lines>4</Lines>
  <Paragraphs>1</Paragraphs>
  <TotalTime>0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2024-02-28T08:09:00Z</dcterms:created>
  <dc:creator>亮 李</dc:creator>
  <cp:lastModifiedBy>亮仔</cp:lastModifiedBy>
  <dcterms:modified xsi:type="dcterms:W3CDTF">2025-04-28T01:30:32Z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0C8300CDCBCB4B4D996472D9A055BD1A_13</vt:lpwstr>
  </property>
  <property fmtid="{D5CDD505-2E9C-101B-9397-08002B2CF9AE}" pid="4" name="KSOTemplateDocerSaveRecord">
    <vt:lpwstr>eyJoZGlkIjoiMmE1MTUyZGYyNWM5NWU1MWJiYjcxNzg1N2MxZTRkYmQiLCJ1c2VySWQiOiI0NDIwMDc4OTkifQ==</vt:lpwstr>
  </property>
</Properties>
</file>